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BB8" w:rsidRDefault="00630334">
      <w:r>
        <w:t>test</w:t>
      </w:r>
    </w:p>
    <w:sectPr w:rsidR="00864BB8" w:rsidSect="00864B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0334"/>
    <w:rsid w:val="00630334"/>
    <w:rsid w:val="00864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B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>University of Leicester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dw75</dc:creator>
  <cp:keywords/>
  <dc:description/>
  <cp:lastModifiedBy>dw75</cp:lastModifiedBy>
  <cp:revision>1</cp:revision>
  <dcterms:created xsi:type="dcterms:W3CDTF">2010-04-12T07:36:00Z</dcterms:created>
  <dcterms:modified xsi:type="dcterms:W3CDTF">2010-04-12T07:36:00Z</dcterms:modified>
</cp:coreProperties>
</file>